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9AC03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bookmarkStart w:id="0" w:name="_Hlk156475820"/>
      <w:r w:rsidRPr="0069123E">
        <w:rPr>
          <w:rFonts w:asciiTheme="majorHAnsi" w:hAnsiTheme="majorHAnsi" w:cstheme="majorHAnsi"/>
          <w:b/>
          <w:bCs/>
          <w:lang w:val="pt"/>
        </w:rPr>
        <w:t>AVISO DE DISPENSA – LEI N.º 14.133/2021</w:t>
      </w:r>
    </w:p>
    <w:p w14:paraId="7C48DB6F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69123E">
        <w:rPr>
          <w:rFonts w:asciiTheme="majorHAnsi" w:hAnsiTheme="majorHAnsi" w:cstheme="majorHAnsi"/>
          <w:b/>
          <w:bCs/>
          <w:lang w:val="pt"/>
        </w:rPr>
        <w:t>CÂMARA MUNICIPAL DE MONTE BELO - MG</w:t>
      </w:r>
    </w:p>
    <w:p w14:paraId="12172431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69123E">
        <w:rPr>
          <w:rFonts w:asciiTheme="majorHAnsi" w:hAnsiTheme="majorHAnsi" w:cstheme="majorHAnsi"/>
          <w:b/>
          <w:bCs/>
          <w:lang w:val="pt"/>
        </w:rPr>
        <w:t>AVISO DE DISPENSA COM BASE NO ART 75, INCISO II DA LEI N.º 14.133/2021</w:t>
      </w:r>
    </w:p>
    <w:p w14:paraId="1CD430D0" w14:textId="23C67259" w:rsidR="0039310B" w:rsidRPr="001B0790" w:rsidRDefault="0039310B" w:rsidP="00DD1359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DB0424">
        <w:rPr>
          <w:rFonts w:asciiTheme="majorHAnsi" w:hAnsiTheme="majorHAnsi" w:cstheme="majorHAnsi"/>
          <w:b/>
          <w:bCs/>
          <w:lang w:val="pt"/>
        </w:rPr>
        <w:t xml:space="preserve">PROCESSO N.º </w:t>
      </w:r>
      <w:r w:rsidR="00DF76FB" w:rsidRPr="00DB0424">
        <w:rPr>
          <w:rFonts w:asciiTheme="majorHAnsi" w:hAnsiTheme="majorHAnsi" w:cstheme="majorHAnsi"/>
          <w:b/>
          <w:bCs/>
          <w:lang w:val="pt"/>
        </w:rPr>
        <w:t>0</w:t>
      </w:r>
      <w:r w:rsidR="00DB0424" w:rsidRPr="00DB0424">
        <w:rPr>
          <w:rFonts w:asciiTheme="majorHAnsi" w:hAnsiTheme="majorHAnsi" w:cstheme="majorHAnsi"/>
          <w:b/>
          <w:bCs/>
          <w:lang w:val="pt"/>
        </w:rPr>
        <w:t>41</w:t>
      </w:r>
      <w:r w:rsidRPr="00DB0424">
        <w:rPr>
          <w:rFonts w:asciiTheme="majorHAnsi" w:hAnsiTheme="majorHAnsi" w:cstheme="majorHAnsi"/>
          <w:b/>
          <w:bCs/>
          <w:lang w:val="pt"/>
        </w:rPr>
        <w:t xml:space="preserve">/2024 - DISPENSA N.º </w:t>
      </w:r>
      <w:r w:rsidR="00DF76FB" w:rsidRPr="00DB0424">
        <w:rPr>
          <w:rFonts w:asciiTheme="majorHAnsi" w:hAnsiTheme="majorHAnsi" w:cstheme="majorHAnsi"/>
          <w:b/>
          <w:bCs/>
          <w:lang w:val="pt"/>
        </w:rPr>
        <w:t>0</w:t>
      </w:r>
      <w:r w:rsidR="00DB0424" w:rsidRPr="00DB0424">
        <w:rPr>
          <w:rFonts w:asciiTheme="majorHAnsi" w:hAnsiTheme="majorHAnsi" w:cstheme="majorHAnsi"/>
          <w:b/>
          <w:bCs/>
          <w:lang w:val="pt"/>
        </w:rPr>
        <w:t>16</w:t>
      </w:r>
      <w:r w:rsidRPr="00DB0424">
        <w:rPr>
          <w:rFonts w:asciiTheme="majorHAnsi" w:hAnsiTheme="majorHAnsi" w:cstheme="majorHAnsi"/>
          <w:b/>
          <w:bCs/>
          <w:lang w:val="pt"/>
        </w:rPr>
        <w:t>/2024</w:t>
      </w:r>
    </w:p>
    <w:p w14:paraId="0C47CB51" w14:textId="44B6BEA7" w:rsidR="000227C1" w:rsidRDefault="0039310B" w:rsidP="00552E33">
      <w:pPr>
        <w:pStyle w:val="TableParagraph"/>
        <w:spacing w:before="1" w:line="360" w:lineRule="auto"/>
        <w:ind w:left="70" w:right="128"/>
        <w:jc w:val="both"/>
        <w:rPr>
          <w:rFonts w:asciiTheme="majorHAnsi" w:hAnsiTheme="majorHAnsi" w:cstheme="majorHAnsi"/>
          <w:color w:val="2A2A2A"/>
        </w:rPr>
      </w:pPr>
      <w:r w:rsidRPr="001B0790">
        <w:rPr>
          <w:rFonts w:asciiTheme="majorHAnsi" w:hAnsiTheme="majorHAnsi" w:cstheme="majorHAnsi"/>
          <w:lang w:val="pt"/>
        </w:rPr>
        <w:tab/>
        <w:t xml:space="preserve">A </w:t>
      </w:r>
      <w:r w:rsidRPr="001B0790">
        <w:rPr>
          <w:rFonts w:asciiTheme="majorHAnsi" w:hAnsiTheme="majorHAnsi" w:cstheme="majorHAnsi"/>
          <w:b/>
          <w:bCs/>
          <w:lang w:val="pt"/>
        </w:rPr>
        <w:t>CÂMARA MUNICIPAL DE MONTE BELO - MG,</w:t>
      </w:r>
      <w:r w:rsidRPr="001B0790">
        <w:rPr>
          <w:rFonts w:asciiTheme="majorHAnsi" w:hAnsiTheme="majorHAnsi" w:cstheme="majorHAnsi"/>
          <w:lang w:val="pt"/>
        </w:rPr>
        <w:t xml:space="preserve"> </w:t>
      </w:r>
      <w:r w:rsidR="0069123E" w:rsidRPr="001B0790">
        <w:rPr>
          <w:rFonts w:asciiTheme="majorHAnsi" w:hAnsiTheme="majorHAnsi" w:cstheme="majorHAnsi"/>
          <w:lang w:val="pt"/>
        </w:rPr>
        <w:t>i</w:t>
      </w:r>
      <w:r w:rsidRPr="001B0790">
        <w:rPr>
          <w:rFonts w:asciiTheme="majorHAnsi" w:hAnsiTheme="majorHAnsi" w:cstheme="majorHAnsi"/>
          <w:lang w:val="pt"/>
        </w:rPr>
        <w:t xml:space="preserve">nscrita no CNPJ </w:t>
      </w:r>
      <w:r w:rsidRPr="001B0790">
        <w:rPr>
          <w:rFonts w:asciiTheme="majorHAnsi" w:hAnsiTheme="majorHAnsi" w:cstheme="majorHAnsi"/>
          <w:color w:val="000000"/>
          <w:lang w:val="pt"/>
        </w:rPr>
        <w:t>02.941.513/0001-22,</w:t>
      </w:r>
      <w:r w:rsidRPr="001B0790">
        <w:rPr>
          <w:rFonts w:asciiTheme="majorHAnsi" w:hAnsiTheme="majorHAnsi" w:cstheme="majorHAnsi"/>
          <w:lang w:val="pt"/>
        </w:rPr>
        <w:t xml:space="preserve"> </w:t>
      </w:r>
      <w:r w:rsidRPr="00057248">
        <w:rPr>
          <w:rFonts w:asciiTheme="majorHAnsi" w:hAnsiTheme="majorHAnsi" w:cstheme="majorHAnsi"/>
          <w:color w:val="2A2A2A"/>
        </w:rPr>
        <w:t>com sede na Avenida Getúlio Vargas, n.º 240, Centro, na cidade de Monte Belo,</w:t>
      </w:r>
      <w:r w:rsidR="0069123E" w:rsidRPr="00057248">
        <w:rPr>
          <w:rFonts w:asciiTheme="majorHAnsi" w:hAnsiTheme="majorHAnsi" w:cstheme="majorHAnsi"/>
          <w:color w:val="2A2A2A"/>
        </w:rPr>
        <w:t xml:space="preserve"> Minas Gerais,</w:t>
      </w:r>
      <w:r w:rsidRPr="00057248">
        <w:rPr>
          <w:rFonts w:asciiTheme="majorHAnsi" w:hAnsiTheme="majorHAnsi" w:cstheme="majorHAnsi"/>
          <w:color w:val="2A2A2A"/>
        </w:rPr>
        <w:t xml:space="preserve"> CEP 37115-000, em conformidade com o artigo 75, inciso II da Lei Federal n.º 14.133/2021, </w:t>
      </w:r>
      <w:r w:rsidR="007118D2" w:rsidRPr="00057248">
        <w:rPr>
          <w:rFonts w:asciiTheme="majorHAnsi" w:hAnsiTheme="majorHAnsi" w:cstheme="majorHAnsi"/>
          <w:color w:val="2A2A2A"/>
        </w:rPr>
        <w:t>torna público aos interessados que pretende</w:t>
      </w:r>
      <w:r w:rsidR="00C137D3" w:rsidRPr="00057248">
        <w:rPr>
          <w:rFonts w:asciiTheme="majorHAnsi" w:hAnsiTheme="majorHAnsi" w:cstheme="majorHAnsi"/>
          <w:color w:val="2A2A2A"/>
        </w:rPr>
        <w:t xml:space="preserve"> realizar</w:t>
      </w:r>
      <w:r w:rsidR="007118D2" w:rsidRPr="00057248">
        <w:rPr>
          <w:rFonts w:asciiTheme="majorHAnsi" w:hAnsiTheme="majorHAnsi" w:cstheme="majorHAnsi"/>
          <w:color w:val="2A2A2A"/>
        </w:rPr>
        <w:t xml:space="preserve"> </w:t>
      </w:r>
      <w:r w:rsidR="005C0CDA" w:rsidRPr="005C0CDA">
        <w:rPr>
          <w:rFonts w:asciiTheme="majorHAnsi" w:hAnsiTheme="majorHAnsi" w:cstheme="majorHAnsi"/>
          <w:color w:val="2A2A2A"/>
        </w:rPr>
        <w:t>contratação de empresa especializada</w:t>
      </w:r>
      <w:r w:rsidR="00DB0424">
        <w:rPr>
          <w:rFonts w:asciiTheme="majorHAnsi" w:hAnsiTheme="majorHAnsi" w:cstheme="majorHAnsi"/>
          <w:color w:val="2A2A2A"/>
        </w:rPr>
        <w:t xml:space="preserve"> </w:t>
      </w:r>
      <w:r w:rsidR="00552E33">
        <w:rPr>
          <w:rFonts w:asciiTheme="majorHAnsi" w:hAnsiTheme="majorHAnsi" w:cstheme="majorHAnsi"/>
          <w:color w:val="2A2A2A"/>
        </w:rPr>
        <w:t>para c</w:t>
      </w:r>
      <w:r w:rsidR="00DD1359" w:rsidRPr="00DD1359">
        <w:rPr>
          <w:rFonts w:asciiTheme="majorHAnsi" w:hAnsiTheme="majorHAnsi" w:cstheme="majorHAnsi"/>
          <w:color w:val="2A2A2A"/>
        </w:rPr>
        <w:t>oberturas de filmagem e cobertura fotográfica com câmeras DSLR e flash, e tratamento de fotos a serem entregues cinco (05) dias após a sessão.</w:t>
      </w:r>
      <w:r w:rsidR="00DD1359">
        <w:rPr>
          <w:rFonts w:asciiTheme="majorHAnsi" w:hAnsiTheme="majorHAnsi" w:cstheme="majorHAnsi"/>
          <w:color w:val="2A2A2A"/>
        </w:rPr>
        <w:t xml:space="preserve"> </w:t>
      </w:r>
      <w:r w:rsidR="00F15DAD">
        <w:rPr>
          <w:rFonts w:asciiTheme="majorHAnsi" w:hAnsiTheme="majorHAnsi" w:cstheme="majorHAnsi"/>
          <w:color w:val="2A2A2A"/>
        </w:rPr>
        <w:t xml:space="preserve"> </w:t>
      </w:r>
      <w:r w:rsidRPr="0069123E">
        <w:rPr>
          <w:rFonts w:asciiTheme="majorHAnsi" w:hAnsiTheme="majorHAnsi" w:cstheme="majorHAnsi"/>
          <w:color w:val="2A2A2A"/>
        </w:rPr>
        <w:t>O Termo de Referência</w:t>
      </w:r>
      <w:r w:rsidR="001B0790">
        <w:rPr>
          <w:rFonts w:asciiTheme="majorHAnsi" w:hAnsiTheme="majorHAnsi" w:cstheme="majorHAnsi"/>
          <w:color w:val="2A2A2A"/>
        </w:rPr>
        <w:t xml:space="preserve">, </w:t>
      </w:r>
      <w:r w:rsidR="00777D5E" w:rsidRPr="0069123E">
        <w:rPr>
          <w:rFonts w:asciiTheme="majorHAnsi" w:hAnsiTheme="majorHAnsi" w:cstheme="majorHAnsi"/>
          <w:color w:val="2A2A2A"/>
        </w:rPr>
        <w:t>Edital</w:t>
      </w:r>
      <w:r w:rsidR="001B0790">
        <w:rPr>
          <w:rFonts w:asciiTheme="majorHAnsi" w:hAnsiTheme="majorHAnsi" w:cstheme="majorHAnsi"/>
          <w:color w:val="2A2A2A"/>
        </w:rPr>
        <w:t xml:space="preserve">, Modelo de Proposta e Modelo de Declarações </w:t>
      </w:r>
      <w:r w:rsidRPr="0069123E">
        <w:rPr>
          <w:rFonts w:asciiTheme="majorHAnsi" w:hAnsiTheme="majorHAnsi" w:cstheme="majorHAnsi"/>
          <w:color w:val="2A2A2A"/>
        </w:rPr>
        <w:t>est</w:t>
      </w:r>
      <w:r w:rsidR="0069123E">
        <w:rPr>
          <w:rFonts w:asciiTheme="majorHAnsi" w:hAnsiTheme="majorHAnsi" w:cstheme="majorHAnsi"/>
          <w:color w:val="2A2A2A"/>
        </w:rPr>
        <w:t>ão</w:t>
      </w:r>
      <w:r w:rsidRPr="0069123E">
        <w:rPr>
          <w:rFonts w:asciiTheme="majorHAnsi" w:hAnsiTheme="majorHAnsi" w:cstheme="majorHAnsi"/>
          <w:color w:val="2A2A2A"/>
        </w:rPr>
        <w:t xml:space="preserve"> disponíve</w:t>
      </w:r>
      <w:r w:rsidR="0069123E">
        <w:rPr>
          <w:rFonts w:asciiTheme="majorHAnsi" w:hAnsiTheme="majorHAnsi" w:cstheme="majorHAnsi"/>
          <w:color w:val="2A2A2A"/>
        </w:rPr>
        <w:t>is</w:t>
      </w:r>
      <w:r w:rsidRPr="0069123E">
        <w:rPr>
          <w:rFonts w:asciiTheme="majorHAnsi" w:hAnsiTheme="majorHAnsi" w:cstheme="majorHAnsi"/>
          <w:color w:val="2A2A2A"/>
        </w:rPr>
        <w:t xml:space="preserve"> na Secretaria da Câmara Municipal, sediada na Avenida Getúlio Vargas, </w:t>
      </w:r>
      <w:r w:rsidR="0069123E">
        <w:rPr>
          <w:rFonts w:asciiTheme="majorHAnsi" w:hAnsiTheme="majorHAnsi" w:cstheme="majorHAnsi"/>
          <w:color w:val="2A2A2A"/>
        </w:rPr>
        <w:t xml:space="preserve">n.º </w:t>
      </w:r>
      <w:r w:rsidRPr="0069123E">
        <w:rPr>
          <w:rFonts w:asciiTheme="majorHAnsi" w:hAnsiTheme="majorHAnsi" w:cstheme="majorHAnsi"/>
          <w:color w:val="2A2A2A"/>
        </w:rPr>
        <w:t xml:space="preserve">240, Centro, Monte Belo, Minas Gerais, no horário de 12 às 18 horas ou poderá ser solicitado através do </w:t>
      </w:r>
      <w:bookmarkStart w:id="1" w:name="_Hlk156402383"/>
      <w:r w:rsidRPr="0069123E">
        <w:rPr>
          <w:rFonts w:asciiTheme="majorHAnsi" w:hAnsiTheme="majorHAnsi" w:cstheme="majorHAnsi"/>
          <w:color w:val="2A2A2A"/>
        </w:rPr>
        <w:t xml:space="preserve">email </w:t>
      </w:r>
      <w:hyperlink r:id="rId7" w:history="1">
        <w:r w:rsidRPr="0069123E">
          <w:rPr>
            <w:rStyle w:val="Hyperlink"/>
            <w:rFonts w:asciiTheme="majorHAnsi" w:hAnsiTheme="majorHAnsi" w:cstheme="majorHAnsi"/>
          </w:rPr>
          <w:t>camarademontebelo@gmail.com</w:t>
        </w:r>
      </w:hyperlink>
      <w:bookmarkEnd w:id="1"/>
      <w:r w:rsidRPr="0069123E">
        <w:rPr>
          <w:rFonts w:asciiTheme="majorHAnsi" w:hAnsiTheme="majorHAnsi" w:cstheme="majorHAnsi"/>
          <w:color w:val="2A2A2A"/>
        </w:rPr>
        <w:t xml:space="preserve">. Os eventuais interessados poderão apresentar sua proposta de preços no prazo de </w:t>
      </w:r>
      <w:r w:rsidR="0069123E">
        <w:rPr>
          <w:rFonts w:asciiTheme="majorHAnsi" w:hAnsiTheme="majorHAnsi" w:cstheme="majorHAnsi"/>
          <w:color w:val="2A2A2A"/>
        </w:rPr>
        <w:t>0</w:t>
      </w:r>
      <w:r w:rsidRPr="0069123E">
        <w:rPr>
          <w:rFonts w:asciiTheme="majorHAnsi" w:hAnsiTheme="majorHAnsi" w:cstheme="majorHAnsi"/>
          <w:color w:val="2A2A2A"/>
        </w:rPr>
        <w:t>3 (três) dias úteis, a contar desta publicação, oportunidade em que a Adm</w:t>
      </w:r>
      <w:r w:rsidR="00F82F55" w:rsidRPr="0069123E">
        <w:rPr>
          <w:rFonts w:asciiTheme="majorHAnsi" w:hAnsiTheme="majorHAnsi" w:cstheme="majorHAnsi"/>
          <w:color w:val="2A2A2A"/>
        </w:rPr>
        <w:t>i</w:t>
      </w:r>
      <w:r w:rsidRPr="0069123E">
        <w:rPr>
          <w:rFonts w:asciiTheme="majorHAnsi" w:hAnsiTheme="majorHAnsi" w:cstheme="majorHAnsi"/>
          <w:color w:val="2A2A2A"/>
        </w:rPr>
        <w:t>nistração da Câmara escolherá a mais vantajosa.</w:t>
      </w:r>
      <w:r w:rsidR="00A85BF2" w:rsidRPr="0069123E">
        <w:rPr>
          <w:rFonts w:asciiTheme="majorHAnsi" w:hAnsiTheme="majorHAnsi" w:cstheme="majorHAnsi"/>
          <w:color w:val="2A2A2A"/>
        </w:rPr>
        <w:t xml:space="preserve"> </w:t>
      </w:r>
      <w:r w:rsidRPr="0069123E">
        <w:rPr>
          <w:rFonts w:asciiTheme="majorHAnsi" w:hAnsiTheme="majorHAnsi" w:cstheme="majorHAnsi"/>
          <w:color w:val="2A2A2A"/>
        </w:rPr>
        <w:t>A proposta deverá conte</w:t>
      </w:r>
      <w:r w:rsidR="004558F8">
        <w:rPr>
          <w:rFonts w:asciiTheme="majorHAnsi" w:hAnsiTheme="majorHAnsi" w:cstheme="majorHAnsi"/>
          <w:color w:val="2A2A2A"/>
        </w:rPr>
        <w:t>r</w:t>
      </w:r>
      <w:r w:rsidRPr="0069123E">
        <w:rPr>
          <w:rFonts w:asciiTheme="majorHAnsi" w:hAnsiTheme="majorHAnsi" w:cstheme="majorHAnsi"/>
          <w:color w:val="2A2A2A"/>
        </w:rPr>
        <w:t xml:space="preserve"> prazo </w:t>
      </w:r>
      <w:r w:rsidR="00F82F55" w:rsidRPr="0069123E">
        <w:rPr>
          <w:rFonts w:asciiTheme="majorHAnsi" w:hAnsiTheme="majorHAnsi" w:cstheme="majorHAnsi"/>
          <w:color w:val="2A2A2A"/>
        </w:rPr>
        <w:t>mínimo</w:t>
      </w:r>
      <w:r w:rsidRPr="0069123E">
        <w:rPr>
          <w:rFonts w:asciiTheme="majorHAnsi" w:hAnsiTheme="majorHAnsi" w:cstheme="majorHAnsi"/>
          <w:color w:val="2A2A2A"/>
        </w:rPr>
        <w:t xml:space="preserve"> de 60 (sessenta) dias de validade e deverá ser entregue diretamente no Setor de Compras da Câmara Municipal de Monte Belo, sediada na Avenida Getúlio Vargas, </w:t>
      </w:r>
      <w:r w:rsidR="0069123E">
        <w:rPr>
          <w:rFonts w:asciiTheme="majorHAnsi" w:hAnsiTheme="majorHAnsi" w:cstheme="majorHAnsi"/>
          <w:color w:val="2A2A2A"/>
        </w:rPr>
        <w:t xml:space="preserve">n.º </w:t>
      </w:r>
      <w:r w:rsidRPr="0069123E">
        <w:rPr>
          <w:rFonts w:asciiTheme="majorHAnsi" w:hAnsiTheme="majorHAnsi" w:cstheme="majorHAnsi"/>
          <w:color w:val="2A2A2A"/>
        </w:rPr>
        <w:t>240, Centro, Monte Belo, Minas Gerais, CEP 37115-000, no horário de 12 às 18 horas</w:t>
      </w:r>
      <w:r w:rsidR="0069123E">
        <w:rPr>
          <w:rFonts w:asciiTheme="majorHAnsi" w:hAnsiTheme="majorHAnsi" w:cstheme="majorHAnsi"/>
          <w:color w:val="2A2A2A"/>
        </w:rPr>
        <w:t>,</w:t>
      </w:r>
      <w:r w:rsidRPr="0069123E">
        <w:rPr>
          <w:rFonts w:asciiTheme="majorHAnsi" w:hAnsiTheme="majorHAnsi" w:cstheme="majorHAnsi"/>
          <w:color w:val="2A2A2A"/>
        </w:rPr>
        <w:t xml:space="preserve"> em dias úteis</w:t>
      </w:r>
      <w:r w:rsidR="0069123E">
        <w:rPr>
          <w:rFonts w:asciiTheme="majorHAnsi" w:hAnsiTheme="majorHAnsi" w:cstheme="majorHAnsi"/>
          <w:color w:val="2A2A2A"/>
        </w:rPr>
        <w:t>,</w:t>
      </w:r>
      <w:r w:rsidRPr="0069123E">
        <w:rPr>
          <w:rFonts w:asciiTheme="majorHAnsi" w:hAnsiTheme="majorHAnsi" w:cstheme="majorHAnsi"/>
          <w:color w:val="2A2A2A"/>
        </w:rPr>
        <w:t xml:space="preserve"> ou </w:t>
      </w:r>
      <w:r w:rsidR="004558F8">
        <w:rPr>
          <w:rFonts w:asciiTheme="majorHAnsi" w:hAnsiTheme="majorHAnsi" w:cstheme="majorHAnsi"/>
          <w:color w:val="2A2A2A"/>
        </w:rPr>
        <w:t>encaminhada</w:t>
      </w:r>
      <w:r w:rsidRPr="0069123E">
        <w:rPr>
          <w:rFonts w:asciiTheme="majorHAnsi" w:hAnsiTheme="majorHAnsi" w:cstheme="majorHAnsi"/>
          <w:color w:val="2A2A2A"/>
        </w:rPr>
        <w:t xml:space="preserve"> pelo email </w:t>
      </w:r>
      <w:hyperlink r:id="rId8" w:history="1">
        <w:r w:rsidRPr="0069123E">
          <w:rPr>
            <w:rStyle w:val="Hyperlink"/>
            <w:rFonts w:asciiTheme="majorHAnsi" w:hAnsiTheme="majorHAnsi" w:cstheme="majorHAnsi"/>
          </w:rPr>
          <w:t>camarademontebelo@gmail.com</w:t>
        </w:r>
      </w:hyperlink>
      <w:bookmarkEnd w:id="0"/>
      <w:r w:rsidR="004558F8">
        <w:rPr>
          <w:rFonts w:asciiTheme="majorHAnsi" w:hAnsiTheme="majorHAnsi" w:cstheme="majorHAnsi"/>
          <w:color w:val="2A2A2A"/>
        </w:rPr>
        <w:t xml:space="preserve">. </w:t>
      </w:r>
      <w:r w:rsidR="00CA51EC">
        <w:rPr>
          <w:rFonts w:asciiTheme="majorHAnsi" w:hAnsiTheme="majorHAnsi" w:cstheme="majorHAnsi"/>
          <w:color w:val="2A2A2A"/>
        </w:rPr>
        <w:t xml:space="preserve">Monte Belo, </w:t>
      </w:r>
      <w:r w:rsidR="00A103DF" w:rsidRPr="00DB0424">
        <w:rPr>
          <w:rFonts w:asciiTheme="majorHAnsi" w:hAnsiTheme="majorHAnsi" w:cstheme="majorHAnsi"/>
          <w:color w:val="2A2A2A"/>
        </w:rPr>
        <w:t>09</w:t>
      </w:r>
      <w:r w:rsidR="00CA51EC" w:rsidRPr="00DB0424">
        <w:rPr>
          <w:rFonts w:asciiTheme="majorHAnsi" w:hAnsiTheme="majorHAnsi" w:cstheme="majorHAnsi"/>
          <w:color w:val="2A2A2A"/>
        </w:rPr>
        <w:t xml:space="preserve"> de </w:t>
      </w:r>
      <w:r w:rsidR="00A103DF" w:rsidRPr="00DB0424">
        <w:rPr>
          <w:rFonts w:asciiTheme="majorHAnsi" w:hAnsiTheme="majorHAnsi" w:cstheme="majorHAnsi"/>
          <w:color w:val="2A2A2A"/>
        </w:rPr>
        <w:t>dezembro</w:t>
      </w:r>
      <w:r w:rsidR="00CA51EC" w:rsidRPr="00DB0424">
        <w:rPr>
          <w:rFonts w:asciiTheme="majorHAnsi" w:hAnsiTheme="majorHAnsi" w:cstheme="majorHAnsi"/>
          <w:color w:val="2A2A2A"/>
        </w:rPr>
        <w:t xml:space="preserve"> de 2024.</w:t>
      </w:r>
      <w:r w:rsidR="00CA51EC">
        <w:rPr>
          <w:rFonts w:asciiTheme="majorHAnsi" w:hAnsiTheme="majorHAnsi" w:cstheme="majorHAnsi"/>
          <w:color w:val="2A2A2A"/>
        </w:rPr>
        <w:t xml:space="preserve"> Silvano de Paula Ferreira, Presidente da Câmara.</w:t>
      </w:r>
    </w:p>
    <w:p w14:paraId="6621DA01" w14:textId="77777777" w:rsidR="0050407C" w:rsidRDefault="0050407C" w:rsidP="00057248">
      <w:pPr>
        <w:pStyle w:val="TableParagraph"/>
        <w:spacing w:before="1" w:line="276" w:lineRule="auto"/>
        <w:ind w:left="70" w:right="128"/>
        <w:jc w:val="both"/>
        <w:rPr>
          <w:rFonts w:asciiTheme="majorHAnsi" w:hAnsiTheme="majorHAnsi" w:cstheme="majorHAnsi"/>
          <w:color w:val="2A2A2A"/>
        </w:rPr>
      </w:pPr>
    </w:p>
    <w:p w14:paraId="7693FA62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b/>
          <w:bCs/>
          <w:color w:val="2A2A2A"/>
        </w:rPr>
      </w:pPr>
      <w:r w:rsidRPr="00480FF9">
        <w:rPr>
          <w:rFonts w:asciiTheme="majorHAnsi" w:hAnsiTheme="majorHAnsi" w:cstheme="majorHAnsi"/>
          <w:b/>
          <w:bCs/>
          <w:color w:val="2A2A2A"/>
        </w:rPr>
        <w:t>DATA E HORÁRIO LIMITE PARA APRESENTAÇÃO DA PROPOSTA E DOCUMENTAÇÃO:</w:t>
      </w:r>
    </w:p>
    <w:p w14:paraId="25F98301" w14:textId="4246330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DB0424">
        <w:rPr>
          <w:rFonts w:asciiTheme="majorHAnsi" w:hAnsiTheme="majorHAnsi" w:cstheme="majorHAnsi"/>
          <w:color w:val="2A2A2A"/>
        </w:rPr>
        <w:t xml:space="preserve">DATA: </w:t>
      </w:r>
      <w:r w:rsidR="00057248" w:rsidRPr="00DB0424">
        <w:rPr>
          <w:rFonts w:asciiTheme="majorHAnsi" w:hAnsiTheme="majorHAnsi" w:cstheme="majorHAnsi"/>
          <w:color w:val="2A2A2A"/>
        </w:rPr>
        <w:t>13</w:t>
      </w:r>
      <w:r w:rsidRPr="00DB0424">
        <w:rPr>
          <w:rFonts w:asciiTheme="majorHAnsi" w:hAnsiTheme="majorHAnsi" w:cstheme="majorHAnsi"/>
          <w:color w:val="2A2A2A"/>
        </w:rPr>
        <w:t>/</w:t>
      </w:r>
      <w:r w:rsidR="00057248" w:rsidRPr="00DB0424">
        <w:rPr>
          <w:rFonts w:asciiTheme="majorHAnsi" w:hAnsiTheme="majorHAnsi" w:cstheme="majorHAnsi"/>
          <w:color w:val="2A2A2A"/>
        </w:rPr>
        <w:t>12</w:t>
      </w:r>
      <w:r w:rsidRPr="00DB0424">
        <w:rPr>
          <w:rFonts w:asciiTheme="majorHAnsi" w:hAnsiTheme="majorHAnsi" w:cstheme="majorHAnsi"/>
          <w:color w:val="2A2A2A"/>
        </w:rPr>
        <w:t>/2024</w:t>
      </w:r>
    </w:p>
    <w:p w14:paraId="70238B83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b/>
          <w:bCs/>
          <w:color w:val="2A2A2A"/>
        </w:rPr>
      </w:pPr>
      <w:r w:rsidRPr="00480FF9">
        <w:rPr>
          <w:rFonts w:asciiTheme="majorHAnsi" w:hAnsiTheme="majorHAnsi" w:cstheme="majorHAnsi"/>
          <w:b/>
          <w:bCs/>
          <w:color w:val="2A2A2A"/>
        </w:rPr>
        <w:t xml:space="preserve">HORÁRIOS: </w:t>
      </w:r>
    </w:p>
    <w:p w14:paraId="1EAC0BBD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>PRESENCIALMENTE NA SECRETARIA DA CÂMARA: DAS 12 ÀS 18 HORAS, EM DIAS ÚTEIS.</w:t>
      </w:r>
    </w:p>
    <w:p w14:paraId="494B21E8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 xml:space="preserve">POR E-MAIL: ATÉ ÀS 23:59 HORAS DO REFERIDO DIA. </w:t>
      </w:r>
    </w:p>
    <w:p w14:paraId="6260AFB9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 xml:space="preserve">REFERÊNCIA DE HORÁRIO: HORÁRIO DE BRASÍLIA-DF. </w:t>
      </w:r>
    </w:p>
    <w:p w14:paraId="3242425F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>E-MAIL PARA ENVIO DA PROPOSTA E DOCUMENTAÇÃO: camarademontebelo@gmail.com</w:t>
      </w:r>
    </w:p>
    <w:sectPr w:rsidR="007C30FE" w:rsidRPr="00480FF9" w:rsidSect="00EB453A">
      <w:headerReference w:type="default" r:id="rId9"/>
      <w:footerReference w:type="default" r:id="rId10"/>
      <w:pgSz w:w="11906" w:h="16838"/>
      <w:pgMar w:top="1985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DD7E0" w14:textId="77777777" w:rsidR="00320D56" w:rsidRDefault="00320D56" w:rsidP="000227C1">
      <w:pPr>
        <w:spacing w:after="0" w:line="240" w:lineRule="auto"/>
      </w:pPr>
      <w:r>
        <w:separator/>
      </w:r>
    </w:p>
  </w:endnote>
  <w:endnote w:type="continuationSeparator" w:id="0">
    <w:p w14:paraId="1CC10C83" w14:textId="77777777" w:rsidR="00320D56" w:rsidRDefault="00320D56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75460F2A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E909672" wp14:editId="5BE83CEC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12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C0B94B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FA7B5" w14:textId="77777777" w:rsidR="00320D56" w:rsidRDefault="00320D56" w:rsidP="000227C1">
      <w:pPr>
        <w:spacing w:after="0" w:line="240" w:lineRule="auto"/>
      </w:pPr>
      <w:r>
        <w:separator/>
      </w:r>
    </w:p>
  </w:footnote>
  <w:footnote w:type="continuationSeparator" w:id="0">
    <w:p w14:paraId="1D551519" w14:textId="77777777" w:rsidR="00320D56" w:rsidRDefault="00320D56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F5D4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FA59B1" wp14:editId="2C4FDAFB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1" name="Imagem 11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7A1F4F"/>
    <w:multiLevelType w:val="hybridMultilevel"/>
    <w:tmpl w:val="493E5724"/>
    <w:lvl w:ilvl="0" w:tplc="8B2A6B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2866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57248"/>
    <w:rsid w:val="000B2DC5"/>
    <w:rsid w:val="001139CC"/>
    <w:rsid w:val="001526B4"/>
    <w:rsid w:val="00174008"/>
    <w:rsid w:val="00176961"/>
    <w:rsid w:val="001B0790"/>
    <w:rsid w:val="001E27B2"/>
    <w:rsid w:val="002851BB"/>
    <w:rsid w:val="00285280"/>
    <w:rsid w:val="002F134F"/>
    <w:rsid w:val="00320D56"/>
    <w:rsid w:val="0039310B"/>
    <w:rsid w:val="004558F8"/>
    <w:rsid w:val="0047318D"/>
    <w:rsid w:val="0050407C"/>
    <w:rsid w:val="00544400"/>
    <w:rsid w:val="00552E33"/>
    <w:rsid w:val="005C0CDA"/>
    <w:rsid w:val="006865E9"/>
    <w:rsid w:val="0069123E"/>
    <w:rsid w:val="00692AB3"/>
    <w:rsid w:val="006E2D78"/>
    <w:rsid w:val="00706E1B"/>
    <w:rsid w:val="007118D2"/>
    <w:rsid w:val="00777D5E"/>
    <w:rsid w:val="007B09C9"/>
    <w:rsid w:val="007C30FE"/>
    <w:rsid w:val="007D58B0"/>
    <w:rsid w:val="007F1E74"/>
    <w:rsid w:val="0080629D"/>
    <w:rsid w:val="0083442F"/>
    <w:rsid w:val="008867D0"/>
    <w:rsid w:val="008A203E"/>
    <w:rsid w:val="00961AEE"/>
    <w:rsid w:val="009E0019"/>
    <w:rsid w:val="00A103DF"/>
    <w:rsid w:val="00A85BF2"/>
    <w:rsid w:val="00AA3AAF"/>
    <w:rsid w:val="00AE0169"/>
    <w:rsid w:val="00C137D3"/>
    <w:rsid w:val="00C70799"/>
    <w:rsid w:val="00C746B2"/>
    <w:rsid w:val="00C822D9"/>
    <w:rsid w:val="00C96BE4"/>
    <w:rsid w:val="00CA5083"/>
    <w:rsid w:val="00CA51EC"/>
    <w:rsid w:val="00D13A09"/>
    <w:rsid w:val="00DB0424"/>
    <w:rsid w:val="00DB5766"/>
    <w:rsid w:val="00DD1359"/>
    <w:rsid w:val="00DF76FB"/>
    <w:rsid w:val="00E35E78"/>
    <w:rsid w:val="00E77700"/>
    <w:rsid w:val="00E91D5E"/>
    <w:rsid w:val="00EA07FF"/>
    <w:rsid w:val="00EB453A"/>
    <w:rsid w:val="00EB6609"/>
    <w:rsid w:val="00F15DAD"/>
    <w:rsid w:val="00F8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1866F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character" w:styleId="Hyperlink">
    <w:name w:val="Hyperlink"/>
    <w:uiPriority w:val="99"/>
    <w:rsid w:val="0039310B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05724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demontebel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marademontebe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325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13</cp:revision>
  <cp:lastPrinted>2024-02-20T18:39:00Z</cp:lastPrinted>
  <dcterms:created xsi:type="dcterms:W3CDTF">2024-11-29T19:20:00Z</dcterms:created>
  <dcterms:modified xsi:type="dcterms:W3CDTF">2024-12-09T19:41:00Z</dcterms:modified>
</cp:coreProperties>
</file>